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17" w:rsidRPr="00545D17" w:rsidRDefault="00545D17" w:rsidP="00545D17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bookmarkStart w:id="0" w:name="_GoBack"/>
      <w:r w:rsidRPr="00545D17">
        <w:rPr>
          <w:rFonts w:asciiTheme="minorHAnsi" w:hAnsiTheme="minorHAnsi" w:cstheme="minorHAnsi"/>
          <w:b/>
        </w:rPr>
        <w:t>Programma CVRM in de spreekkamer van de doktersassistent</w:t>
      </w:r>
    </w:p>
    <w:bookmarkEnd w:id="0"/>
    <w:p w:rsidR="00545D17" w:rsidRPr="00545D17" w:rsidRDefault="00545D17" w:rsidP="00545D17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Programma van de online scholing op 29 juni is iets compacter, omdat dit een online scholing is. De inhoud van beide scholingen is gelijk.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5D17" w:rsidRPr="00545D17" w:rsidTr="00545D17"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545D17">
              <w:rPr>
                <w:rFonts w:asciiTheme="minorHAnsi" w:hAnsiTheme="minorHAnsi" w:cstheme="minorHAnsi"/>
                <w:b/>
              </w:rPr>
              <w:t>29 juni online</w:t>
            </w:r>
            <w:r w:rsidRPr="00545D17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3006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545D17">
              <w:rPr>
                <w:rFonts w:asciiTheme="minorHAnsi" w:hAnsiTheme="minorHAnsi" w:cstheme="minorHAnsi"/>
                <w:b/>
              </w:rPr>
              <w:t>26 oktober fysiek</w:t>
            </w:r>
          </w:p>
        </w:tc>
      </w:tr>
      <w:tr w:rsidR="00545D17" w:rsidRPr="00545D17" w:rsidTr="00545D17"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Inleiding</w:t>
            </w:r>
          </w:p>
        </w:tc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minuten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006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minuten</w:t>
            </w:r>
          </w:p>
        </w:tc>
      </w:tr>
      <w:tr w:rsidR="00545D17" w:rsidRPr="00545D17" w:rsidTr="00545D17"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Wat zijn je leerdoelen</w:t>
            </w:r>
          </w:p>
        </w:tc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minuten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006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minuten</w:t>
            </w:r>
          </w:p>
        </w:tc>
      </w:tr>
      <w:tr w:rsidR="00545D17" w:rsidRPr="00545D17" w:rsidTr="00545D17"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Onderwijs</w:t>
            </w:r>
          </w:p>
        </w:tc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minuten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006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minuten</w:t>
            </w:r>
          </w:p>
        </w:tc>
      </w:tr>
      <w:tr w:rsidR="00545D17" w:rsidRPr="00545D17" w:rsidTr="00545D17">
        <w:tc>
          <w:tcPr>
            <w:tcW w:w="3005" w:type="dxa"/>
          </w:tcPr>
          <w:p w:rsid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Oefenen in </w:t>
            </w:r>
            <w:proofErr w:type="spellStart"/>
            <w:r>
              <w:rPr>
                <w:rFonts w:asciiTheme="minorHAnsi" w:hAnsiTheme="minorHAnsi" w:cstheme="minorHAnsi"/>
              </w:rPr>
              <w:t>breakout</w:t>
            </w:r>
            <w:proofErr w:type="spellEnd"/>
            <w:r>
              <w:rPr>
                <w:rFonts w:asciiTheme="minorHAnsi" w:hAnsiTheme="minorHAnsi" w:cstheme="minorHAnsi"/>
              </w:rPr>
              <w:t>-rooms</w:t>
            </w:r>
          </w:p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Oefenen in groepen</w:t>
            </w:r>
          </w:p>
        </w:tc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minuten</w:t>
            </w:r>
          </w:p>
        </w:tc>
        <w:tc>
          <w:tcPr>
            <w:tcW w:w="3006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minuten</w:t>
            </w:r>
          </w:p>
        </w:tc>
      </w:tr>
      <w:tr w:rsidR="00545D17" w:rsidRPr="00545D17" w:rsidTr="00545D17"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Centraal de uitkomsten bespreken</w:t>
            </w:r>
          </w:p>
        </w:tc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minuten</w:t>
            </w:r>
          </w:p>
        </w:tc>
        <w:tc>
          <w:tcPr>
            <w:tcW w:w="3006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minuten</w:t>
            </w:r>
          </w:p>
        </w:tc>
      </w:tr>
      <w:tr w:rsidR="00545D17" w:rsidRPr="00545D17" w:rsidTr="00545D17"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Onderwijs</w:t>
            </w:r>
          </w:p>
        </w:tc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minuten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006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minuten</w:t>
            </w:r>
          </w:p>
        </w:tc>
      </w:tr>
      <w:tr w:rsidR="00545D17" w:rsidRPr="00545D17" w:rsidTr="00545D17"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Vragen (uit chats) beantwoorden</w:t>
            </w:r>
          </w:p>
        </w:tc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minuten</w:t>
            </w:r>
          </w:p>
        </w:tc>
        <w:tc>
          <w:tcPr>
            <w:tcW w:w="3006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minuten</w:t>
            </w:r>
          </w:p>
        </w:tc>
      </w:tr>
      <w:tr w:rsidR="00545D17" w:rsidRPr="00545D17" w:rsidTr="00545D17"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Terugblik naar leerdoelen</w:t>
            </w:r>
          </w:p>
        </w:tc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minuten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006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minuten</w:t>
            </w:r>
          </w:p>
        </w:tc>
      </w:tr>
      <w:tr w:rsidR="00545D17" w:rsidRPr="00545D17" w:rsidTr="00545D17"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 tijdsduur</w:t>
            </w:r>
          </w:p>
        </w:tc>
        <w:tc>
          <w:tcPr>
            <w:tcW w:w="3005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 minuten</w:t>
            </w:r>
            <w:r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006" w:type="dxa"/>
          </w:tcPr>
          <w:p w:rsidR="00545D17" w:rsidRPr="00545D17" w:rsidRDefault="00545D17" w:rsidP="00545D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 minuten</w:t>
            </w:r>
          </w:p>
        </w:tc>
      </w:tr>
    </w:tbl>
    <w:p w:rsidR="00545D17" w:rsidRPr="00545D17" w:rsidRDefault="00545D17" w:rsidP="00545D17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2C3FC8" w:rsidRDefault="002C3FC8"/>
    <w:sectPr w:rsidR="002C3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17"/>
    <w:rsid w:val="002C3FC8"/>
    <w:rsid w:val="00545D17"/>
    <w:rsid w:val="00667FA2"/>
    <w:rsid w:val="0085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6B02-73E9-4BC9-A1E0-B736C96A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5D1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3AB22F28.dotm</Template>
  <TotalTime>8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HennepeE, Edith</dc:creator>
  <cp:keywords/>
  <dc:description/>
  <cp:lastModifiedBy>HennepeE, Edith</cp:lastModifiedBy>
  <cp:revision>1</cp:revision>
  <dcterms:created xsi:type="dcterms:W3CDTF">2021-02-08T08:25:00Z</dcterms:created>
  <dcterms:modified xsi:type="dcterms:W3CDTF">2021-02-08T08:33:00Z</dcterms:modified>
</cp:coreProperties>
</file>